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6086855</wp:posOffset>
            </wp:positionH>
            <wp:positionV relativeFrom="paragraph">
              <wp:posOffset>1396</wp:posOffset>
            </wp:positionV>
            <wp:extent cx="1092200" cy="10922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>NATA</w:t>
      </w:r>
      <w:r>
        <w:rPr>
          <w:spacing w:val="-38"/>
        </w:rPr>
        <w:t> </w:t>
      </w:r>
      <w:r>
        <w:rPr>
          <w:spacing w:val="-2"/>
        </w:rPr>
        <w:t>MESHVELIANI</w:t>
      </w:r>
    </w:p>
    <w:p>
      <w:pPr>
        <w:spacing w:before="124"/>
        <w:ind w:left="33" w:right="0" w:firstLine="0"/>
        <w:jc w:val="left"/>
        <w:rPr>
          <w:sz w:val="26"/>
        </w:rPr>
      </w:pPr>
      <w:r>
        <w:rPr>
          <w:sz w:val="26"/>
        </w:rPr>
        <w:t>Cosmetic</w:t>
      </w:r>
      <w:r>
        <w:rPr>
          <w:spacing w:val="26"/>
          <w:sz w:val="26"/>
        </w:rPr>
        <w:t> </w:t>
      </w:r>
      <w:r>
        <w:rPr>
          <w:sz w:val="26"/>
        </w:rPr>
        <w:t>dentist,</w:t>
      </w:r>
      <w:r>
        <w:rPr>
          <w:spacing w:val="27"/>
          <w:sz w:val="26"/>
        </w:rPr>
        <w:t> </w:t>
      </w:r>
      <w:r>
        <w:rPr>
          <w:spacing w:val="-2"/>
          <w:sz w:val="26"/>
        </w:rPr>
        <w:t>Endodontist</w:t>
      </w:r>
    </w:p>
    <w:p>
      <w:pPr>
        <w:pStyle w:val="BodyText"/>
        <w:spacing w:before="2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114327</wp:posOffset>
                </wp:positionV>
                <wp:extent cx="6798309" cy="508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98309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50800">
                              <a:moveTo>
                                <a:pt x="0" y="0"/>
                              </a:moveTo>
                              <a:lnTo>
                                <a:pt x="6798056" y="0"/>
                              </a:lnTo>
                              <a:lnTo>
                                <a:pt x="6798056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pt;margin-top:9.002188pt;width:535.28pt;height: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73"/>
      </w:pPr>
      <w:r>
        <w:rPr>
          <w:rFonts w:ascii="Times New Roman"/>
          <w:color w:val="FFFFFF"/>
          <w:spacing w:val="42"/>
          <w:highlight w:val="black"/>
        </w:rPr>
        <w:t> </w:t>
      </w:r>
      <w:r>
        <w:rPr>
          <w:color w:val="FFFFFF"/>
          <w:spacing w:val="-11"/>
          <w:highlight w:val="black"/>
        </w:rPr>
        <w:t>PERSONAL</w:t>
      </w:r>
      <w:r>
        <w:rPr>
          <w:color w:val="FFFFFF"/>
          <w:spacing w:val="-13"/>
          <w:highlight w:val="black"/>
        </w:rPr>
        <w:t> </w:t>
      </w:r>
      <w:r>
        <w:rPr>
          <w:color w:val="FFFFFF"/>
          <w:spacing w:val="-2"/>
          <w:highlight w:val="black"/>
        </w:rPr>
        <w:t>DETAILS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spacing w:line="291" w:lineRule="exact" w:before="158"/>
      </w:pPr>
      <w:r>
        <w:rPr>
          <w:w w:val="85"/>
        </w:rPr>
        <w:t>Tbilisi,</w:t>
      </w:r>
      <w:r>
        <w:rPr>
          <w:spacing w:val="-6"/>
        </w:rPr>
        <w:t> </w:t>
      </w:r>
      <w:r>
        <w:rPr>
          <w:spacing w:val="-2"/>
        </w:rPr>
        <w:t>Georgia</w:t>
      </w:r>
    </w:p>
    <w:p>
      <w:pPr>
        <w:pStyle w:val="BodyText"/>
        <w:spacing w:line="275" w:lineRule="exact"/>
      </w:pPr>
      <w:hyperlink r:id="rId7">
        <w:r>
          <w:rPr>
            <w:spacing w:val="4"/>
          </w:rPr>
          <w:t>natameshveliani</w:t>
        </w:r>
      </w:hyperlink>
      <w:hyperlink r:id="rId7">
        <w:r>
          <w:rPr>
            <w:spacing w:val="4"/>
          </w:rPr>
          <w:t>@</w:t>
        </w:r>
      </w:hyperlink>
      <w:hyperlink r:id="rId7">
        <w:r>
          <w:rPr>
            <w:spacing w:val="4"/>
          </w:rPr>
          <w:t>gmail</w:t>
        </w:r>
      </w:hyperlink>
      <w:hyperlink r:id="rId7">
        <w:r>
          <w:rPr>
            <w:spacing w:val="4"/>
          </w:rPr>
          <w:t>.</w:t>
        </w:r>
      </w:hyperlink>
      <w:hyperlink r:id="rId7">
        <w:r>
          <w:rPr>
            <w:spacing w:val="4"/>
          </w:rPr>
          <w:t>com</w:t>
        </w:r>
      </w:hyperlink>
      <w:r>
        <w:rPr>
          <w:spacing w:val="4"/>
        </w:rPr>
        <w:t>, </w:t>
      </w:r>
      <w:r>
        <w:rPr>
          <w:spacing w:val="-2"/>
        </w:rPr>
        <w:t>+995598218521</w:t>
      </w:r>
    </w:p>
    <w:p>
      <w:pPr>
        <w:pStyle w:val="BodyText"/>
        <w:spacing w:line="213" w:lineRule="auto" w:before="8"/>
        <w:ind w:right="7842"/>
      </w:pPr>
      <w:r>
        <w:rPr>
          <w:spacing w:val="-4"/>
        </w:rPr>
        <w:t>Date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birth:</w:t>
      </w:r>
      <w:r>
        <w:rPr>
          <w:spacing w:val="-12"/>
        </w:rPr>
        <w:t> </w:t>
      </w:r>
      <w:r>
        <w:rPr>
          <w:spacing w:val="-4"/>
        </w:rPr>
        <w:t>October</w:t>
      </w:r>
      <w:r>
        <w:rPr>
          <w:spacing w:val="-12"/>
        </w:rPr>
        <w:t> </w:t>
      </w:r>
      <w:r>
        <w:rPr>
          <w:spacing w:val="-4"/>
        </w:rPr>
        <w:t>4,</w:t>
      </w:r>
      <w:r>
        <w:rPr>
          <w:spacing w:val="-12"/>
        </w:rPr>
        <w:t> </w:t>
      </w:r>
      <w:r>
        <w:rPr>
          <w:spacing w:val="-4"/>
        </w:rPr>
        <w:t>1993 </w:t>
      </w:r>
      <w:r>
        <w:rPr/>
        <w:t>Place of birth: Georgia Gender: Female</w:t>
      </w:r>
    </w:p>
    <w:p>
      <w:pPr>
        <w:pStyle w:val="BodyText"/>
        <w:spacing w:line="213" w:lineRule="auto" w:before="5"/>
        <w:ind w:right="8315"/>
      </w:pPr>
      <w:r>
        <w:rPr/>
        <w:t>Nationality:</w:t>
      </w:r>
      <w:r>
        <w:rPr>
          <w:spacing w:val="-13"/>
        </w:rPr>
        <w:t> </w:t>
      </w:r>
      <w:r>
        <w:rPr/>
        <w:t>Georgian Civil status: Single</w:t>
      </w:r>
    </w:p>
    <w:p>
      <w:pPr>
        <w:pStyle w:val="BodyText"/>
        <w:spacing w:before="61"/>
        <w:ind w:left="0"/>
      </w:pPr>
    </w:p>
    <w:p>
      <w:pPr>
        <w:pStyle w:val="Heading1"/>
      </w:pPr>
      <w:r>
        <w:rPr>
          <w:rFonts w:ascii="Times New Roman"/>
          <w:color w:val="FFFFFF"/>
          <w:spacing w:val="38"/>
          <w:highlight w:val="black"/>
        </w:rPr>
        <w:t> </w:t>
      </w:r>
      <w:r>
        <w:rPr>
          <w:color w:val="FFFFFF"/>
          <w:spacing w:val="-2"/>
          <w:highlight w:val="black"/>
        </w:rPr>
        <w:t>EDUCATION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10739" w:val="right" w:leader="none"/>
        </w:tabs>
        <w:spacing w:line="291" w:lineRule="exact" w:before="158"/>
      </w:pPr>
      <w:r>
        <w:rPr/>
        <w:t>Oral</w:t>
      </w:r>
      <w:r>
        <w:rPr>
          <w:spacing w:val="4"/>
        </w:rPr>
        <w:t> </w:t>
      </w:r>
      <w:r>
        <w:rPr>
          <w:spacing w:val="-2"/>
        </w:rPr>
        <w:t>Surgery</w:t>
      </w:r>
      <w:r>
        <w:rPr>
          <w:rFonts w:ascii="Times New Roman"/>
        </w:rPr>
        <w:tab/>
      </w:r>
      <w:r>
        <w:rPr>
          <w:spacing w:val="-4"/>
        </w:rPr>
        <w:t>2020</w:t>
      </w:r>
    </w:p>
    <w:p>
      <w:pPr>
        <w:pStyle w:val="BodyText"/>
        <w:spacing w:line="291" w:lineRule="exact"/>
      </w:pPr>
      <w:r>
        <w:rPr>
          <w:color w:val="878787"/>
        </w:rPr>
        <w:t>Dentiveri</w:t>
      </w:r>
      <w:r>
        <w:rPr>
          <w:color w:val="878787"/>
          <w:spacing w:val="-1"/>
        </w:rPr>
        <w:t> </w:t>
      </w:r>
      <w:r>
        <w:rPr>
          <w:color w:val="878787"/>
        </w:rPr>
        <w:t>XXI,</w:t>
      </w:r>
      <w:r>
        <w:rPr>
          <w:color w:val="878787"/>
          <w:spacing w:val="-1"/>
        </w:rPr>
        <w:t> </w:t>
      </w:r>
      <w:r>
        <w:rPr>
          <w:color w:val="878787"/>
        </w:rPr>
        <w:t>Postgraduate</w:t>
      </w:r>
      <w:r>
        <w:rPr>
          <w:color w:val="878787"/>
          <w:spacing w:val="-1"/>
        </w:rPr>
        <w:t> </w:t>
      </w:r>
      <w:r>
        <w:rPr>
          <w:color w:val="878787"/>
        </w:rPr>
        <w:t>Dental</w:t>
      </w:r>
      <w:r>
        <w:rPr>
          <w:color w:val="878787"/>
          <w:spacing w:val="-1"/>
        </w:rPr>
        <w:t> </w:t>
      </w:r>
      <w:r>
        <w:rPr>
          <w:color w:val="878787"/>
        </w:rPr>
        <w:t>Education</w:t>
      </w:r>
      <w:r>
        <w:rPr>
          <w:color w:val="878787"/>
          <w:spacing w:val="-1"/>
        </w:rPr>
        <w:t> </w:t>
      </w:r>
      <w:r>
        <w:rPr>
          <w:color w:val="878787"/>
        </w:rPr>
        <w:t>Program,</w:t>
      </w:r>
      <w:r>
        <w:rPr>
          <w:color w:val="878787"/>
          <w:spacing w:val="-1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8811" w:val="left" w:leader="none"/>
        </w:tabs>
        <w:spacing w:line="291" w:lineRule="exact" w:before="168"/>
      </w:pPr>
      <w:r>
        <w:rPr>
          <w:spacing w:val="4"/>
        </w:rPr>
        <w:t>Conservative</w:t>
      </w:r>
      <w:r>
        <w:rPr>
          <w:spacing w:val="26"/>
        </w:rPr>
        <w:t> </w:t>
      </w:r>
      <w:r>
        <w:rPr>
          <w:spacing w:val="-2"/>
        </w:rPr>
        <w:t>Dentistry</w:t>
      </w:r>
      <w:r>
        <w:rPr/>
        <w:tab/>
      </w:r>
      <w:r>
        <w:rPr>
          <w:w w:val="95"/>
        </w:rPr>
        <w:t>Dec</w:t>
      </w:r>
      <w:r>
        <w:rPr>
          <w:spacing w:val="-9"/>
          <w:w w:val="95"/>
        </w:rPr>
        <w:t> </w:t>
      </w:r>
      <w:r>
        <w:rPr>
          <w:w w:val="95"/>
        </w:rPr>
        <w:t>2018</w:t>
      </w:r>
      <w:r>
        <w:rPr>
          <w:spacing w:val="-8"/>
          <w:w w:val="95"/>
        </w:rPr>
        <w:t> </w:t>
      </w:r>
      <w:r>
        <w:rPr>
          <w:w w:val="95"/>
        </w:rPr>
        <w:t>-</w:t>
      </w:r>
      <w:r>
        <w:rPr>
          <w:spacing w:val="-8"/>
          <w:w w:val="95"/>
        </w:rPr>
        <w:t> </w:t>
      </w:r>
      <w:r>
        <w:rPr>
          <w:w w:val="95"/>
        </w:rPr>
        <w:t>Nov</w:t>
      </w:r>
      <w:r>
        <w:rPr>
          <w:spacing w:val="-8"/>
          <w:w w:val="95"/>
        </w:rPr>
        <w:t> </w:t>
      </w:r>
      <w:r>
        <w:rPr>
          <w:spacing w:val="-4"/>
          <w:w w:val="90"/>
        </w:rPr>
        <w:t>2019</w:t>
      </w:r>
    </w:p>
    <w:p>
      <w:pPr>
        <w:pStyle w:val="BodyText"/>
        <w:spacing w:line="291" w:lineRule="exact"/>
      </w:pPr>
      <w:r>
        <w:rPr>
          <w:color w:val="878787"/>
        </w:rPr>
        <w:t>Albius</w:t>
      </w:r>
      <w:r>
        <w:rPr>
          <w:color w:val="878787"/>
          <w:spacing w:val="14"/>
        </w:rPr>
        <w:t> </w:t>
      </w:r>
      <w:r>
        <w:rPr>
          <w:color w:val="878787"/>
        </w:rPr>
        <w:t>Dental</w:t>
      </w:r>
      <w:r>
        <w:rPr>
          <w:color w:val="878787"/>
          <w:spacing w:val="15"/>
        </w:rPr>
        <w:t> </w:t>
      </w:r>
      <w:r>
        <w:rPr>
          <w:color w:val="878787"/>
        </w:rPr>
        <w:t>Academy,</w:t>
      </w:r>
      <w:r>
        <w:rPr>
          <w:color w:val="878787"/>
          <w:spacing w:val="14"/>
        </w:rPr>
        <w:t> </w:t>
      </w:r>
      <w:r>
        <w:rPr>
          <w:color w:val="878787"/>
        </w:rPr>
        <w:t>Postgraduate</w:t>
      </w:r>
      <w:r>
        <w:rPr>
          <w:color w:val="878787"/>
          <w:spacing w:val="15"/>
        </w:rPr>
        <w:t> </w:t>
      </w:r>
      <w:r>
        <w:rPr>
          <w:color w:val="878787"/>
        </w:rPr>
        <w:t>Dental</w:t>
      </w:r>
      <w:r>
        <w:rPr>
          <w:color w:val="878787"/>
          <w:spacing w:val="14"/>
        </w:rPr>
        <w:t> </w:t>
      </w:r>
      <w:r>
        <w:rPr>
          <w:color w:val="878787"/>
        </w:rPr>
        <w:t>Education</w:t>
      </w:r>
      <w:r>
        <w:rPr>
          <w:color w:val="878787"/>
          <w:spacing w:val="15"/>
        </w:rPr>
        <w:t> </w:t>
      </w:r>
      <w:r>
        <w:rPr>
          <w:color w:val="878787"/>
        </w:rPr>
        <w:t>Program,</w:t>
      </w:r>
      <w:r>
        <w:rPr>
          <w:color w:val="878787"/>
          <w:spacing w:val="14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8876" w:val="left" w:leader="none"/>
        </w:tabs>
        <w:spacing w:line="291" w:lineRule="exact" w:before="168"/>
      </w:pPr>
      <w:r>
        <w:rPr/>
        <w:t>Faculty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Dentistry</w:t>
      </w:r>
      <w:r>
        <w:rPr/>
        <w:tab/>
      </w:r>
      <w:r>
        <w:rPr>
          <w:w w:val="95"/>
        </w:rPr>
        <w:t>Sep</w:t>
      </w:r>
      <w:r>
        <w:rPr>
          <w:spacing w:val="-1"/>
          <w:w w:val="95"/>
        </w:rPr>
        <w:t> </w:t>
      </w:r>
      <w:r>
        <w:rPr>
          <w:w w:val="95"/>
        </w:rPr>
        <w:t>2012</w:t>
      </w:r>
      <w:r>
        <w:rPr>
          <w:spacing w:val="-3"/>
        </w:rPr>
        <w:t> </w:t>
      </w:r>
      <w:r>
        <w:rPr>
          <w:w w:val="95"/>
        </w:rPr>
        <w:t>-</w:t>
      </w:r>
      <w:r>
        <w:rPr>
          <w:spacing w:val="-3"/>
        </w:rPr>
        <w:t> </w:t>
      </w:r>
      <w:r>
        <w:rPr>
          <w:w w:val="95"/>
        </w:rPr>
        <w:t>Jun</w:t>
      </w:r>
      <w:r>
        <w:rPr>
          <w:spacing w:val="-3"/>
        </w:rPr>
        <w:t> </w:t>
      </w:r>
      <w:r>
        <w:rPr>
          <w:spacing w:val="-4"/>
          <w:w w:val="85"/>
        </w:rPr>
        <w:t>2017</w:t>
      </w:r>
    </w:p>
    <w:p>
      <w:pPr>
        <w:pStyle w:val="BodyText"/>
        <w:spacing w:line="291" w:lineRule="exact"/>
      </w:pPr>
      <w:r>
        <w:rPr>
          <w:color w:val="878787"/>
          <w:spacing w:val="-2"/>
        </w:rPr>
        <w:t>Tbilisi</w:t>
      </w:r>
      <w:r>
        <w:rPr>
          <w:color w:val="878787"/>
          <w:spacing w:val="-5"/>
        </w:rPr>
        <w:t> </w:t>
      </w:r>
      <w:r>
        <w:rPr>
          <w:color w:val="878787"/>
          <w:spacing w:val="-2"/>
        </w:rPr>
        <w:t>State</w:t>
      </w:r>
      <w:r>
        <w:rPr>
          <w:color w:val="878787"/>
          <w:spacing w:val="-5"/>
        </w:rPr>
        <w:t> </w:t>
      </w:r>
      <w:r>
        <w:rPr>
          <w:color w:val="878787"/>
          <w:spacing w:val="-2"/>
        </w:rPr>
        <w:t>Medical</w:t>
      </w:r>
      <w:r>
        <w:rPr>
          <w:color w:val="878787"/>
          <w:spacing w:val="-4"/>
        </w:rPr>
        <w:t> </w:t>
      </w:r>
      <w:r>
        <w:rPr>
          <w:color w:val="878787"/>
          <w:spacing w:val="-2"/>
        </w:rPr>
        <w:t>University,</w:t>
      </w:r>
      <w:r>
        <w:rPr>
          <w:color w:val="878787"/>
          <w:spacing w:val="-5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8795" w:val="left" w:leader="none"/>
        </w:tabs>
        <w:spacing w:line="291" w:lineRule="exact" w:before="167"/>
      </w:pPr>
      <w:r>
        <w:rPr/>
        <w:t>Primary</w:t>
      </w:r>
      <w:r>
        <w:rPr>
          <w:spacing w:val="39"/>
        </w:rPr>
        <w:t> </w:t>
      </w:r>
      <w:r>
        <w:rPr>
          <w:spacing w:val="-2"/>
        </w:rPr>
        <w:t>scool</w:t>
      </w:r>
      <w:r>
        <w:rPr/>
        <w:tab/>
        <w:t>Sep</w:t>
      </w:r>
      <w:r>
        <w:rPr>
          <w:spacing w:val="-2"/>
        </w:rPr>
        <w:t> </w:t>
      </w:r>
      <w:r>
        <w:rPr/>
        <w:t>2000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Jun</w:t>
      </w:r>
      <w:r>
        <w:rPr>
          <w:spacing w:val="-2"/>
        </w:rPr>
        <w:t> </w:t>
      </w:r>
      <w:r>
        <w:rPr>
          <w:spacing w:val="-4"/>
          <w:w w:val="90"/>
        </w:rPr>
        <w:t>2012</w:t>
      </w:r>
    </w:p>
    <w:p>
      <w:pPr>
        <w:pStyle w:val="BodyText"/>
        <w:spacing w:line="291" w:lineRule="exact"/>
      </w:pPr>
      <w:r>
        <w:rPr>
          <w:color w:val="878787"/>
          <w:spacing w:val="-2"/>
        </w:rPr>
        <w:t>#10</w:t>
      </w:r>
      <w:r>
        <w:rPr>
          <w:color w:val="878787"/>
          <w:spacing w:val="-11"/>
        </w:rPr>
        <w:t> </w:t>
      </w:r>
      <w:r>
        <w:rPr>
          <w:color w:val="878787"/>
          <w:spacing w:val="-2"/>
        </w:rPr>
        <w:t>Public</w:t>
      </w:r>
      <w:r>
        <w:rPr>
          <w:color w:val="878787"/>
          <w:spacing w:val="-11"/>
        </w:rPr>
        <w:t> </w:t>
      </w:r>
      <w:r>
        <w:rPr>
          <w:color w:val="878787"/>
          <w:spacing w:val="-2"/>
        </w:rPr>
        <w:t>Scool,</w:t>
      </w:r>
      <w:r>
        <w:rPr>
          <w:color w:val="878787"/>
          <w:spacing w:val="-11"/>
        </w:rPr>
        <w:t> </w:t>
      </w:r>
      <w:r>
        <w:rPr>
          <w:color w:val="878787"/>
          <w:spacing w:val="-2"/>
        </w:rPr>
        <w:t>Kutaisi</w:t>
      </w:r>
    </w:p>
    <w:p>
      <w:pPr>
        <w:pStyle w:val="BodyText"/>
        <w:spacing w:before="50"/>
        <w:ind w:left="0"/>
      </w:pPr>
    </w:p>
    <w:p>
      <w:pPr>
        <w:pStyle w:val="Heading1"/>
        <w:spacing w:before="1"/>
      </w:pPr>
      <w:r>
        <w:rPr>
          <w:rFonts w:ascii="Times New Roman"/>
          <w:color w:val="FFFFFF"/>
          <w:spacing w:val="38"/>
          <w:highlight w:val="black"/>
        </w:rPr>
        <w:t> </w:t>
      </w:r>
      <w:r>
        <w:rPr>
          <w:color w:val="FFFFFF"/>
          <w:spacing w:val="-2"/>
          <w:highlight w:val="black"/>
        </w:rPr>
        <w:t>EMPLOYMENT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8952" w:val="left" w:leader="none"/>
        </w:tabs>
        <w:spacing w:line="291" w:lineRule="exact" w:before="158"/>
      </w:pPr>
      <w:r>
        <w:rPr/>
        <w:t>Cosmetic</w:t>
      </w:r>
      <w:r>
        <w:rPr>
          <w:spacing w:val="13"/>
        </w:rPr>
        <w:t> </w:t>
      </w:r>
      <w:r>
        <w:rPr/>
        <w:t>Dentist,</w:t>
      </w:r>
      <w:r>
        <w:rPr>
          <w:spacing w:val="14"/>
        </w:rPr>
        <w:t> </w:t>
      </w:r>
      <w:r>
        <w:rPr>
          <w:spacing w:val="-2"/>
        </w:rPr>
        <w:t>Endodontist</w:t>
      </w:r>
      <w:r>
        <w:rPr/>
        <w:tab/>
      </w:r>
      <w:r>
        <w:rPr>
          <w:w w:val="90"/>
        </w:rPr>
        <w:t>Nov</w:t>
      </w:r>
      <w:r>
        <w:rPr>
          <w:spacing w:val="-6"/>
          <w:w w:val="90"/>
        </w:rPr>
        <w:t> </w:t>
      </w:r>
      <w:r>
        <w:rPr>
          <w:w w:val="90"/>
        </w:rPr>
        <w:t>2021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Present</w:t>
      </w:r>
    </w:p>
    <w:p>
      <w:pPr>
        <w:pStyle w:val="BodyText"/>
        <w:spacing w:line="291" w:lineRule="exact"/>
      </w:pPr>
      <w:r>
        <w:rPr>
          <w:color w:val="878787"/>
        </w:rPr>
        <w:t>Davinci</w:t>
      </w:r>
      <w:r>
        <w:rPr>
          <w:color w:val="878787"/>
          <w:spacing w:val="-10"/>
        </w:rPr>
        <w:t> </w:t>
      </w:r>
      <w:r>
        <w:rPr>
          <w:color w:val="878787"/>
        </w:rPr>
        <w:t>Dental</w:t>
      </w:r>
      <w:r>
        <w:rPr>
          <w:color w:val="878787"/>
          <w:spacing w:val="-10"/>
        </w:rPr>
        <w:t> </w:t>
      </w:r>
      <w:r>
        <w:rPr>
          <w:color w:val="878787"/>
        </w:rPr>
        <w:t>Clinic,</w:t>
      </w:r>
      <w:r>
        <w:rPr>
          <w:color w:val="878787"/>
          <w:spacing w:val="-10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8969" w:val="left" w:leader="none"/>
        </w:tabs>
        <w:spacing w:line="291" w:lineRule="exact" w:before="168"/>
      </w:pPr>
      <w:r>
        <w:rPr/>
        <w:t>Cosmetic</w:t>
      </w:r>
      <w:r>
        <w:rPr>
          <w:spacing w:val="13"/>
        </w:rPr>
        <w:t> </w:t>
      </w:r>
      <w:r>
        <w:rPr/>
        <w:t>Dentist,</w:t>
      </w:r>
      <w:r>
        <w:rPr>
          <w:spacing w:val="14"/>
        </w:rPr>
        <w:t> </w:t>
      </w:r>
      <w:r>
        <w:rPr>
          <w:spacing w:val="-2"/>
        </w:rPr>
        <w:t>Endodontist</w:t>
      </w:r>
      <w:r>
        <w:rPr/>
        <w:tab/>
      </w:r>
      <w:r>
        <w:rPr>
          <w:w w:val="90"/>
        </w:rPr>
        <w:t>Feb</w:t>
      </w:r>
      <w:r>
        <w:rPr>
          <w:spacing w:val="-4"/>
          <w:w w:val="90"/>
        </w:rPr>
        <w:t> </w:t>
      </w:r>
      <w:r>
        <w:rPr>
          <w:w w:val="90"/>
        </w:rPr>
        <w:t>2021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Present</w:t>
      </w:r>
    </w:p>
    <w:p>
      <w:pPr>
        <w:pStyle w:val="BodyText"/>
        <w:spacing w:line="291" w:lineRule="exact"/>
      </w:pPr>
      <w:r>
        <w:rPr>
          <w:color w:val="878787"/>
        </w:rPr>
        <w:t>Family</w:t>
      </w:r>
      <w:r>
        <w:rPr>
          <w:color w:val="878787"/>
          <w:spacing w:val="-11"/>
        </w:rPr>
        <w:t> </w:t>
      </w:r>
      <w:r>
        <w:rPr>
          <w:color w:val="878787"/>
        </w:rPr>
        <w:t>Dental</w:t>
      </w:r>
      <w:r>
        <w:rPr>
          <w:color w:val="878787"/>
          <w:spacing w:val="-10"/>
        </w:rPr>
        <w:t> </w:t>
      </w:r>
      <w:r>
        <w:rPr>
          <w:color w:val="878787"/>
        </w:rPr>
        <w:t>Clinic,</w:t>
      </w:r>
      <w:r>
        <w:rPr>
          <w:color w:val="878787"/>
          <w:spacing w:val="-11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9629" w:val="left" w:leader="none"/>
        </w:tabs>
        <w:spacing w:line="291" w:lineRule="exact" w:before="167"/>
      </w:pPr>
      <w:r>
        <w:rPr/>
        <w:t>Cosmetic</w:t>
      </w:r>
      <w:r>
        <w:rPr>
          <w:spacing w:val="13"/>
        </w:rPr>
        <w:t> </w:t>
      </w:r>
      <w:r>
        <w:rPr/>
        <w:t>Dentist,</w:t>
      </w:r>
      <w:r>
        <w:rPr>
          <w:spacing w:val="14"/>
        </w:rPr>
        <w:t> </w:t>
      </w:r>
      <w:r>
        <w:rPr>
          <w:spacing w:val="-2"/>
        </w:rPr>
        <w:t>Endodontist</w:t>
      </w:r>
      <w:r>
        <w:rPr>
          <w:rFonts w:ascii="Times New Roman"/>
        </w:rPr>
        <w:tab/>
      </w:r>
      <w:r>
        <w:rPr>
          <w:w w:val="85"/>
        </w:rPr>
        <w:t>2019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spacing w:val="-4"/>
          <w:w w:val="85"/>
        </w:rPr>
        <w:t>2020</w:t>
      </w:r>
    </w:p>
    <w:p>
      <w:pPr>
        <w:pStyle w:val="BodyText"/>
        <w:spacing w:line="291" w:lineRule="exact"/>
      </w:pPr>
      <w:r>
        <w:rPr>
          <w:color w:val="878787"/>
        </w:rPr>
        <w:t>Unistom</w:t>
      </w:r>
      <w:r>
        <w:rPr>
          <w:color w:val="878787"/>
          <w:spacing w:val="-15"/>
        </w:rPr>
        <w:t> </w:t>
      </w:r>
      <w:r>
        <w:rPr>
          <w:color w:val="878787"/>
        </w:rPr>
        <w:t>Dental</w:t>
      </w:r>
      <w:r>
        <w:rPr>
          <w:color w:val="878787"/>
          <w:spacing w:val="-15"/>
        </w:rPr>
        <w:t> </w:t>
      </w:r>
      <w:r>
        <w:rPr>
          <w:color w:val="878787"/>
        </w:rPr>
        <w:t>Clinic,</w:t>
      </w:r>
      <w:r>
        <w:rPr>
          <w:color w:val="878787"/>
          <w:spacing w:val="-14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tabs>
          <w:tab w:pos="8879" w:val="left" w:leader="none"/>
        </w:tabs>
        <w:spacing w:line="291" w:lineRule="exact" w:before="168"/>
      </w:pPr>
      <w:r>
        <w:rPr/>
        <w:t>Dental</w:t>
      </w:r>
      <w:r>
        <w:rPr>
          <w:spacing w:val="13"/>
        </w:rPr>
        <w:t> </w:t>
      </w:r>
      <w:r>
        <w:rPr>
          <w:spacing w:val="-2"/>
        </w:rPr>
        <w:t>Assistent</w:t>
      </w:r>
      <w:r>
        <w:rPr/>
        <w:tab/>
        <w:t>Jun</w:t>
      </w:r>
      <w:r>
        <w:rPr>
          <w:spacing w:val="-16"/>
        </w:rPr>
        <w:t> </w:t>
      </w:r>
      <w:r>
        <w:rPr/>
        <w:t>2018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Jun</w:t>
      </w:r>
      <w:r>
        <w:rPr>
          <w:spacing w:val="-13"/>
        </w:rPr>
        <w:t> </w:t>
      </w:r>
      <w:r>
        <w:rPr>
          <w:spacing w:val="-4"/>
          <w:w w:val="90"/>
        </w:rPr>
        <w:t>2021</w:t>
      </w:r>
    </w:p>
    <w:p>
      <w:pPr>
        <w:pStyle w:val="BodyText"/>
        <w:spacing w:line="291" w:lineRule="exact"/>
      </w:pPr>
      <w:r>
        <w:rPr>
          <w:color w:val="878787"/>
        </w:rPr>
        <w:t>Albius</w:t>
      </w:r>
      <w:r>
        <w:rPr>
          <w:color w:val="878787"/>
          <w:spacing w:val="-15"/>
        </w:rPr>
        <w:t> </w:t>
      </w:r>
      <w:r>
        <w:rPr>
          <w:color w:val="878787"/>
        </w:rPr>
        <w:t>Dental</w:t>
      </w:r>
      <w:r>
        <w:rPr>
          <w:color w:val="878787"/>
          <w:spacing w:val="-14"/>
        </w:rPr>
        <w:t> </w:t>
      </w:r>
      <w:r>
        <w:rPr>
          <w:color w:val="878787"/>
        </w:rPr>
        <w:t>Center,</w:t>
      </w:r>
      <w:r>
        <w:rPr>
          <w:color w:val="878787"/>
          <w:spacing w:val="-14"/>
        </w:rPr>
        <w:t> </w:t>
      </w:r>
      <w:r>
        <w:rPr>
          <w:color w:val="878787"/>
          <w:spacing w:val="-2"/>
        </w:rPr>
        <w:t>Tbilisi</w:t>
      </w:r>
    </w:p>
    <w:p>
      <w:pPr>
        <w:pStyle w:val="BodyText"/>
        <w:spacing w:before="50"/>
        <w:ind w:left="0"/>
      </w:pPr>
    </w:p>
    <w:p>
      <w:pPr>
        <w:pStyle w:val="Heading1"/>
      </w:pPr>
      <w:r>
        <w:rPr>
          <w:rFonts w:ascii="Times New Roman"/>
          <w:color w:val="FFFFFF"/>
          <w:spacing w:val="40"/>
          <w:highlight w:val="black"/>
        </w:rPr>
        <w:t> </w:t>
      </w:r>
      <w:r>
        <w:rPr>
          <w:color w:val="FFFFFF"/>
          <w:spacing w:val="-2"/>
          <w:highlight w:val="black"/>
        </w:rPr>
        <w:t>SKILLS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5586" w:val="left" w:leader="none"/>
        </w:tabs>
        <w:spacing w:before="159"/>
      </w:pPr>
      <w:r>
        <w:rPr/>
        <w:t>Comprehensive</w:t>
      </w:r>
      <w:r>
        <w:rPr>
          <w:spacing w:val="32"/>
        </w:rPr>
        <w:t> </w:t>
      </w:r>
      <w:r>
        <w:rPr/>
        <w:t>General</w:t>
      </w:r>
      <w:r>
        <w:rPr>
          <w:spacing w:val="33"/>
        </w:rPr>
        <w:t> </w:t>
      </w:r>
      <w:r>
        <w:rPr/>
        <w:t>Dental</w:t>
      </w:r>
      <w:r>
        <w:rPr>
          <w:spacing w:val="32"/>
        </w:rPr>
        <w:t> </w:t>
      </w:r>
      <w:r>
        <w:rPr>
          <w:spacing w:val="-4"/>
        </w:rPr>
        <w:t>Care</w:t>
      </w:r>
      <w:r>
        <w:rPr/>
        <w:tab/>
        <w:t>Optimal</w:t>
      </w:r>
      <w:r>
        <w:rPr>
          <w:spacing w:val="12"/>
        </w:rPr>
        <w:t> </w:t>
      </w:r>
      <w:r>
        <w:rPr/>
        <w:t>Patient</w:t>
      </w:r>
      <w:r>
        <w:rPr>
          <w:spacing w:val="12"/>
        </w:rPr>
        <w:t> </w:t>
      </w:r>
      <w:r>
        <w:rPr>
          <w:spacing w:val="-4"/>
        </w:rPr>
        <w:t>Care</w:t>
      </w:r>
    </w:p>
    <w:p>
      <w:pPr>
        <w:pStyle w:val="BodyText"/>
        <w:spacing w:before="11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381000</wp:posOffset>
                </wp:positionH>
                <wp:positionV relativeFrom="paragraph">
                  <wp:posOffset>52056</wp:posOffset>
                </wp:positionV>
                <wp:extent cx="3272154" cy="508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pt;margin-top:4.098975pt;width:257.64pt;height: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3907028</wp:posOffset>
                </wp:positionH>
                <wp:positionV relativeFrom="paragraph">
                  <wp:posOffset>52056</wp:posOffset>
                </wp:positionV>
                <wp:extent cx="3272154" cy="508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640015pt;margin-top:4.098975pt;width:257.64pt;height:4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586" w:val="left" w:leader="none"/>
        </w:tabs>
        <w:spacing w:before="280"/>
      </w:pPr>
      <w:r>
        <w:rPr/>
        <w:t>Empathetic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-4"/>
        </w:rPr>
        <w:t>Kind</w:t>
      </w:r>
      <w:r>
        <w:rPr/>
        <w:tab/>
        <w:t>Strong</w:t>
      </w:r>
      <w:r>
        <w:rPr>
          <w:spacing w:val="27"/>
        </w:rPr>
        <w:t> </w:t>
      </w:r>
      <w:r>
        <w:rPr/>
        <w:t>Comunication</w:t>
      </w:r>
      <w:r>
        <w:rPr>
          <w:spacing w:val="28"/>
        </w:rPr>
        <w:t> </w:t>
      </w:r>
      <w:r>
        <w:rPr>
          <w:spacing w:val="-2"/>
        </w:rPr>
        <w:t>Skills</w:t>
      </w:r>
    </w:p>
    <w:p>
      <w:pPr>
        <w:pStyle w:val="BodyText"/>
        <w:spacing w:before="12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381000</wp:posOffset>
                </wp:positionH>
                <wp:positionV relativeFrom="paragraph">
                  <wp:posOffset>52132</wp:posOffset>
                </wp:positionV>
                <wp:extent cx="3272154" cy="508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pt;margin-top:4.104932pt;width:257.64pt;height:4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3907028</wp:posOffset>
                </wp:positionH>
                <wp:positionV relativeFrom="paragraph">
                  <wp:posOffset>52132</wp:posOffset>
                </wp:positionV>
                <wp:extent cx="3272154" cy="508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640015pt;margin-top:4.104932pt;width:257.64pt;height:4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footerReference w:type="default" r:id="rId5"/>
          <w:type w:val="continuous"/>
          <w:pgSz w:w="11910" w:h="16840"/>
          <w:pgMar w:header="0" w:footer="626" w:top="580" w:bottom="820" w:left="566" w:right="566"/>
          <w:pgNumType w:start="1"/>
        </w:sectPr>
      </w:pPr>
    </w:p>
    <w:p>
      <w:pPr>
        <w:pStyle w:val="BodyText"/>
        <w:tabs>
          <w:tab w:pos="5586" w:val="left" w:leader="none"/>
        </w:tabs>
        <w:spacing w:before="65"/>
      </w:pPr>
      <w:r>
        <w:rPr/>
        <w:t>Work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>
          <w:spacing w:val="-2"/>
        </w:rPr>
        <w:t>Pressure</w:t>
      </w:r>
      <w:r>
        <w:rPr/>
        <w:tab/>
        <w:t>Fast</w:t>
      </w:r>
      <w:r>
        <w:rPr>
          <w:spacing w:val="13"/>
        </w:rPr>
        <w:t> </w:t>
      </w:r>
      <w:r>
        <w:rPr/>
        <w:t>Reaction</w:t>
      </w:r>
      <w:r>
        <w:rPr>
          <w:spacing w:val="14"/>
        </w:rPr>
        <w:t> </w:t>
      </w:r>
      <w:r>
        <w:rPr>
          <w:spacing w:val="-4"/>
        </w:rPr>
        <w:t>Time</w:t>
      </w:r>
    </w:p>
    <w:p>
      <w:pPr>
        <w:pStyle w:val="BodyText"/>
        <w:spacing w:before="12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381000</wp:posOffset>
                </wp:positionH>
                <wp:positionV relativeFrom="paragraph">
                  <wp:posOffset>52308</wp:posOffset>
                </wp:positionV>
                <wp:extent cx="3272154" cy="508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pt;margin-top:4.118789pt;width:257.64pt;height:4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3907028</wp:posOffset>
                </wp:positionH>
                <wp:positionV relativeFrom="paragraph">
                  <wp:posOffset>52308</wp:posOffset>
                </wp:positionV>
                <wp:extent cx="3272154" cy="508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7.640015pt;margin-top:4.118789pt;width:257.64pt;height:4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80"/>
      </w:pPr>
      <w:r>
        <w:rPr/>
        <w:t>Meet</w:t>
      </w:r>
      <w:r>
        <w:rPr>
          <w:spacing w:val="-15"/>
        </w:rPr>
        <w:t> </w:t>
      </w:r>
      <w:r>
        <w:rPr/>
        <w:t>Tight</w:t>
      </w:r>
      <w:r>
        <w:rPr>
          <w:spacing w:val="-15"/>
        </w:rPr>
        <w:t> </w:t>
      </w:r>
      <w:r>
        <w:rPr>
          <w:spacing w:val="-2"/>
        </w:rPr>
        <w:t>Deadlines</w:t>
      </w:r>
    </w:p>
    <w:p>
      <w:pPr>
        <w:pStyle w:val="BodyText"/>
        <w:spacing w:before="12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381000</wp:posOffset>
                </wp:positionH>
                <wp:positionV relativeFrom="paragraph">
                  <wp:posOffset>52499</wp:posOffset>
                </wp:positionV>
                <wp:extent cx="3272154" cy="508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272154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2154" h="50800">
                              <a:moveTo>
                                <a:pt x="3272028" y="0"/>
                              </a:move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lnTo>
                                <a:pt x="3272028" y="50800"/>
                              </a:lnTo>
                              <a:lnTo>
                                <a:pt x="3272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pt;margin-top:4.133789pt;width:257.64pt;height:4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8"/>
        <w:ind w:left="0"/>
      </w:pPr>
    </w:p>
    <w:p>
      <w:pPr>
        <w:pStyle w:val="BodyText"/>
        <w:spacing w:after="0"/>
        <w:sectPr>
          <w:pgSz w:w="11910" w:h="16840"/>
          <w:pgMar w:header="0" w:footer="626" w:top="500" w:bottom="820" w:left="566" w:right="566"/>
        </w:sectPr>
      </w:pPr>
    </w:p>
    <w:p>
      <w:pPr>
        <w:pStyle w:val="Heading1"/>
        <w:spacing w:before="85"/>
      </w:pPr>
      <w:r>
        <w:rPr>
          <w:rFonts w:ascii="Times New Roman"/>
          <w:color w:val="FFFFFF"/>
          <w:spacing w:val="38"/>
          <w:highlight w:val="black"/>
        </w:rPr>
        <w:t> </w:t>
      </w:r>
      <w:r>
        <w:rPr>
          <w:color w:val="FFFFFF"/>
          <w:spacing w:val="-2"/>
          <w:highlight w:val="black"/>
        </w:rPr>
        <w:t>LANGUAGES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spacing w:before="158"/>
      </w:pPr>
      <w:r>
        <w:rPr>
          <w:spacing w:val="-2"/>
          <w:w w:val="105"/>
        </w:rPr>
        <w:t>Georgian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0"/>
        <w:ind w:left="0"/>
      </w:pPr>
    </w:p>
    <w:p>
      <w:pPr>
        <w:pStyle w:val="BodyText"/>
      </w:pPr>
      <w:r>
        <w:rPr>
          <w:spacing w:val="-2"/>
        </w:rPr>
        <w:t>English</w:t>
      </w:r>
    </w:p>
    <w:p>
      <w:pPr>
        <w:pStyle w:val="BodyText"/>
        <w:spacing w:after="0"/>
        <w:sectPr>
          <w:type w:val="continuous"/>
          <w:pgSz w:w="11910" w:h="16840"/>
          <w:pgMar w:header="0" w:footer="626" w:top="580" w:bottom="820" w:left="566" w:right="566"/>
          <w:cols w:num="2" w:equalWidth="0">
            <w:col w:w="2102" w:space="3451"/>
            <w:col w:w="5225"/>
          </w:cols>
        </w:sectPr>
      </w:pPr>
    </w:p>
    <w:p>
      <w:pPr>
        <w:tabs>
          <w:tab w:pos="5586" w:val="left" w:leader="none"/>
        </w:tabs>
        <w:spacing w:line="80" w:lineRule="exact"/>
        <w:ind w:left="34" w:right="-29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3272154" cy="508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272154" cy="50800"/>
                          <a:chExt cx="3272154" cy="50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272154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50800">
                                <a:moveTo>
                                  <a:pt x="32720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3272028" y="50800"/>
                                </a:lnTo>
                                <a:lnTo>
                                  <a:pt x="3272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7.6500pt;height:4pt;mso-position-horizontal-relative:char;mso-position-vertical-relative:line" id="docshapegroup10" coordorigin="0,0" coordsize="5153,80">
                <v:rect style="position:absolute;left:0;top:0;width:5153;height:80" id="docshape1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8"/>
        </w:rPr>
      </w:r>
      <w:r>
        <w:rPr>
          <w:position w:val="-1"/>
          <w:sz w:val="8"/>
        </w:rPr>
        <w:tab/>
      </w: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3272154" cy="50800"/>
                <wp:effectExtent l="0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72154" cy="50800"/>
                          <a:chExt cx="3272154" cy="508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61810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8105" h="50800">
                                <a:moveTo>
                                  <a:pt x="2617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2617622" y="50800"/>
                                </a:lnTo>
                                <a:lnTo>
                                  <a:pt x="2617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17622" y="0"/>
                            <a:ext cx="6546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50800">
                                <a:moveTo>
                                  <a:pt x="6544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654405" y="50800"/>
                                </a:lnTo>
                                <a:lnTo>
                                  <a:pt x="654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7.6500pt;height:4pt;mso-position-horizontal-relative:char;mso-position-vertical-relative:line" id="docshapegroup12" coordorigin="0,0" coordsize="5153,80">
                <v:rect style="position:absolute;left:0;top:0;width:4123;height:80" id="docshape13" filled="true" fillcolor="#000000" stroked="false">
                  <v:fill type="solid"/>
                </v:rect>
                <v:rect style="position:absolute;left:4122;top:0;width:1031;height:80" id="docshape14" filled="true" fillcolor="#edede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pStyle w:val="BodyText"/>
        <w:spacing w:before="55"/>
        <w:ind w:left="0"/>
      </w:pPr>
    </w:p>
    <w:p>
      <w:pPr>
        <w:pStyle w:val="BodyText"/>
        <w:spacing w:before="1"/>
      </w:pPr>
      <w:r>
        <w:rPr>
          <w:spacing w:val="-2"/>
        </w:rPr>
        <w:t>Russian</w:t>
      </w:r>
    </w:p>
    <w:p>
      <w:pPr>
        <w:pStyle w:val="BodyText"/>
        <w:spacing w:before="11"/>
        <w:ind w:left="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381000</wp:posOffset>
                </wp:positionH>
                <wp:positionV relativeFrom="paragraph">
                  <wp:posOffset>52060</wp:posOffset>
                </wp:positionV>
                <wp:extent cx="3272154" cy="508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72154" cy="50800"/>
                          <a:chExt cx="3272154" cy="508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30937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9370" h="50800">
                                <a:moveTo>
                                  <a:pt x="1308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1308811" y="50800"/>
                                </a:lnTo>
                                <a:lnTo>
                                  <a:pt x="1308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08811" y="0"/>
                            <a:ext cx="196342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3420" h="50800">
                                <a:moveTo>
                                  <a:pt x="1963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1963216" y="50800"/>
                                </a:lnTo>
                                <a:lnTo>
                                  <a:pt x="1963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pt;margin-top:4.099219pt;width:257.6500pt;height:4pt;mso-position-horizontal-relative:page;mso-position-vertical-relative:paragraph;z-index:-15723008;mso-wrap-distance-left:0;mso-wrap-distance-right:0" id="docshapegroup15" coordorigin="600,82" coordsize="5153,80">
                <v:rect style="position:absolute;left:600;top:81;width:2062;height:80" id="docshape16" filled="true" fillcolor="#000000" stroked="false">
                  <v:fill type="solid"/>
                </v:rect>
                <v:rect style="position:absolute;left:2661;top:81;width:3092;height:80" id="docshape17" filled="true" fillcolor="#ededed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Heading1"/>
        <w:spacing w:before="470"/>
      </w:pPr>
      <w:r>
        <w:rPr>
          <w:rFonts w:ascii="Times New Roman"/>
          <w:color w:val="FFFFFF"/>
          <w:spacing w:val="40"/>
          <w:highlight w:val="black"/>
        </w:rPr>
        <w:t> </w:t>
      </w:r>
      <w:r>
        <w:rPr>
          <w:color w:val="FFFFFF"/>
          <w:spacing w:val="-2"/>
          <w:highlight w:val="black"/>
        </w:rPr>
        <w:t>COURSES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9872" w:val="left" w:leader="none"/>
        </w:tabs>
        <w:spacing w:line="213" w:lineRule="auto" w:before="183"/>
        <w:ind w:right="32"/>
      </w:pPr>
      <w:r>
        <w:rPr/>
        <w:t>Practical Details of Everyday Endodontic Practice</w:t>
        <w:tab/>
      </w:r>
      <w:r>
        <w:rPr>
          <w:spacing w:val="-6"/>
        </w:rPr>
        <w:t>Apr</w:t>
      </w:r>
      <w:r>
        <w:rPr>
          <w:spacing w:val="-10"/>
        </w:rPr>
        <w:t> </w:t>
      </w:r>
      <w:r>
        <w:rPr>
          <w:spacing w:val="-6"/>
        </w:rPr>
        <w:t>2024 </w:t>
      </w:r>
      <w:r>
        <w:rPr>
          <w:w w:val="105"/>
        </w:rPr>
        <w:t>Presented by: Michael Solomonov</w:t>
      </w:r>
    </w:p>
    <w:p>
      <w:pPr>
        <w:pStyle w:val="BodyText"/>
        <w:tabs>
          <w:tab w:pos="9805" w:val="left" w:leader="none"/>
        </w:tabs>
        <w:spacing w:line="291" w:lineRule="exact" w:before="179"/>
      </w:pPr>
      <w:r>
        <w:rPr>
          <w:spacing w:val="2"/>
        </w:rPr>
        <w:t>Micro-Surgical</w:t>
      </w:r>
      <w:r>
        <w:rPr>
          <w:spacing w:val="30"/>
        </w:rPr>
        <w:t> </w:t>
      </w:r>
      <w:r>
        <w:rPr>
          <w:spacing w:val="-2"/>
        </w:rPr>
        <w:t>Endodontics</w:t>
      </w:r>
      <w:r>
        <w:rPr/>
        <w:tab/>
        <w:t>May</w:t>
      </w:r>
      <w:r>
        <w:rPr>
          <w:spacing w:val="14"/>
        </w:rPr>
        <w:t> </w:t>
      </w:r>
      <w:r>
        <w:rPr>
          <w:spacing w:val="-4"/>
        </w:rPr>
        <w:t>2022</w:t>
      </w:r>
    </w:p>
    <w:p>
      <w:pPr>
        <w:pStyle w:val="BodyText"/>
        <w:spacing w:line="291" w:lineRule="exact"/>
      </w:pPr>
      <w:r>
        <w:rPr/>
        <w:t>Author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Course</w:t>
      </w:r>
      <w:r>
        <w:rPr>
          <w:spacing w:val="-14"/>
        </w:rPr>
        <w:t> </w:t>
      </w:r>
      <w:r>
        <w:rPr/>
        <w:t>Prof.</w:t>
      </w:r>
      <w:r>
        <w:rPr>
          <w:spacing w:val="-13"/>
        </w:rPr>
        <w:t> </w:t>
      </w:r>
      <w:r>
        <w:rPr/>
        <w:t>Arnaldo</w:t>
      </w:r>
      <w:r>
        <w:rPr>
          <w:spacing w:val="-14"/>
        </w:rPr>
        <w:t> </w:t>
      </w:r>
      <w:r>
        <w:rPr>
          <w:spacing w:val="-2"/>
        </w:rPr>
        <w:t>Castellucci</w:t>
      </w:r>
    </w:p>
    <w:p>
      <w:pPr>
        <w:pStyle w:val="BodyText"/>
        <w:spacing w:after="0" w:line="291" w:lineRule="exact"/>
        <w:sectPr>
          <w:type w:val="continuous"/>
          <w:pgSz w:w="11910" w:h="16840"/>
          <w:pgMar w:header="0" w:footer="626" w:top="580" w:bottom="820" w:left="566" w:right="566"/>
        </w:sectPr>
      </w:pPr>
    </w:p>
    <w:p>
      <w:pPr>
        <w:pStyle w:val="BodyText"/>
        <w:spacing w:line="213" w:lineRule="auto" w:before="191"/>
      </w:pPr>
      <w:r>
        <w:rPr/>
        <w:t>SHOFU Course in The Art of "Minimal Invasive </w:t>
      </w:r>
      <w:r>
        <w:rPr/>
        <w:t>Cosmetic </w:t>
      </w:r>
      <w:r>
        <w:rPr>
          <w:spacing w:val="-2"/>
          <w:w w:val="105"/>
        </w:rPr>
        <w:t>Dentistry"</w:t>
      </w:r>
    </w:p>
    <w:p>
      <w:pPr>
        <w:pStyle w:val="BodyText"/>
        <w:spacing w:before="167"/>
        <w:ind w:left="34"/>
      </w:pPr>
      <w:r>
        <w:rPr/>
        <w:br w:type="column"/>
      </w:r>
      <w:r>
        <w:rPr/>
        <w:t>Mar</w:t>
      </w:r>
      <w:r>
        <w:rPr>
          <w:spacing w:val="1"/>
        </w:rPr>
        <w:t> </w:t>
      </w:r>
      <w:r>
        <w:rPr>
          <w:spacing w:val="-4"/>
          <w:w w:val="90"/>
        </w:rPr>
        <w:t>2018</w:t>
      </w:r>
    </w:p>
    <w:p>
      <w:pPr>
        <w:pStyle w:val="BodyText"/>
        <w:spacing w:after="0"/>
        <w:sectPr>
          <w:type w:val="continuous"/>
          <w:pgSz w:w="11910" w:h="16840"/>
          <w:pgMar w:header="0" w:footer="626" w:top="580" w:bottom="820" w:left="566" w:right="566"/>
          <w:cols w:num="2" w:equalWidth="0">
            <w:col w:w="5534" w:space="4320"/>
            <w:col w:w="924"/>
          </w:cols>
        </w:sectPr>
      </w:pPr>
    </w:p>
    <w:p>
      <w:pPr>
        <w:pStyle w:val="BodyText"/>
        <w:tabs>
          <w:tab w:pos="9858" w:val="left" w:leader="none"/>
        </w:tabs>
        <w:spacing w:before="179"/>
      </w:pPr>
      <w:r>
        <w:rPr/>
        <w:t>Direct</w:t>
      </w:r>
      <w:r>
        <w:rPr>
          <w:spacing w:val="8"/>
        </w:rPr>
        <w:t> </w:t>
      </w:r>
      <w:r>
        <w:rPr/>
        <w:t>Aesthetic</w:t>
      </w:r>
      <w:r>
        <w:rPr>
          <w:spacing w:val="8"/>
        </w:rPr>
        <w:t> </w:t>
      </w:r>
      <w:r>
        <w:rPr/>
        <w:t>Restorations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Anterior</w:t>
      </w:r>
      <w:r>
        <w:rPr>
          <w:spacing w:val="8"/>
        </w:rPr>
        <w:t> </w:t>
      </w:r>
      <w:r>
        <w:rPr>
          <w:spacing w:val="-2"/>
        </w:rPr>
        <w:t>Teeth</w:t>
      </w:r>
      <w:r>
        <w:rPr/>
        <w:tab/>
        <w:t>Oct</w:t>
      </w:r>
      <w:r>
        <w:rPr>
          <w:spacing w:val="7"/>
        </w:rPr>
        <w:t> </w:t>
      </w:r>
      <w:r>
        <w:rPr>
          <w:spacing w:val="-4"/>
        </w:rPr>
        <w:t>2020</w:t>
      </w:r>
    </w:p>
    <w:p>
      <w:pPr>
        <w:pStyle w:val="BodyText"/>
        <w:spacing w:before="50"/>
        <w:ind w:left="0"/>
      </w:pPr>
    </w:p>
    <w:p>
      <w:pPr>
        <w:pStyle w:val="Heading1"/>
      </w:pPr>
      <w:r>
        <w:rPr>
          <w:rFonts w:ascii="Times New Roman"/>
          <w:color w:val="FFFFFF"/>
          <w:spacing w:val="38"/>
          <w:highlight w:val="black"/>
        </w:rPr>
        <w:t> </w:t>
      </w:r>
      <w:r>
        <w:rPr>
          <w:color w:val="FFFFFF"/>
          <w:spacing w:val="-2"/>
          <w:highlight w:val="black"/>
        </w:rPr>
        <w:t>CERTIFICATES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tabs>
          <w:tab w:pos="9872" w:val="left" w:leader="none"/>
        </w:tabs>
        <w:spacing w:line="213" w:lineRule="auto" w:before="183"/>
        <w:ind w:right="32"/>
      </w:pPr>
      <w:r>
        <w:rPr/>
        <w:t>Practical Details of Everyday Endodontic Practice</w:t>
        <w:tab/>
      </w:r>
      <w:r>
        <w:rPr>
          <w:spacing w:val="-6"/>
        </w:rPr>
        <w:t>Apr</w:t>
      </w:r>
      <w:r>
        <w:rPr>
          <w:spacing w:val="-10"/>
        </w:rPr>
        <w:t> </w:t>
      </w:r>
      <w:r>
        <w:rPr>
          <w:spacing w:val="-6"/>
        </w:rPr>
        <w:t>2024 </w:t>
      </w:r>
      <w:r>
        <w:rPr>
          <w:w w:val="105"/>
        </w:rPr>
        <w:t>Michael Solomonov</w:t>
      </w:r>
    </w:p>
    <w:p>
      <w:pPr>
        <w:pStyle w:val="BodyText"/>
        <w:tabs>
          <w:tab w:pos="9834" w:val="left" w:leader="none"/>
        </w:tabs>
        <w:spacing w:line="291" w:lineRule="exact" w:before="179"/>
      </w:pPr>
      <w:r>
        <w:rPr/>
        <w:t>All About</w:t>
      </w:r>
      <w:r>
        <w:rPr>
          <w:spacing w:val="1"/>
        </w:rPr>
        <w:t> </w:t>
      </w:r>
      <w:r>
        <w:rPr/>
        <w:t>Endo-Perio </w:t>
      </w:r>
      <w:r>
        <w:rPr>
          <w:spacing w:val="-2"/>
        </w:rPr>
        <w:t>Lessions</w:t>
      </w:r>
      <w:r>
        <w:rPr/>
        <w:tab/>
        <w:t>Mar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pStyle w:val="BodyText"/>
        <w:spacing w:line="291" w:lineRule="exact"/>
      </w:pPr>
      <w:r>
        <w:rPr/>
        <w:t>Michael</w:t>
      </w:r>
      <w:r>
        <w:rPr>
          <w:spacing w:val="20"/>
        </w:rPr>
        <w:t> </w:t>
      </w:r>
      <w:r>
        <w:rPr>
          <w:spacing w:val="-2"/>
        </w:rPr>
        <w:t>Solomonov</w:t>
      </w:r>
    </w:p>
    <w:p>
      <w:pPr>
        <w:pStyle w:val="BodyText"/>
        <w:tabs>
          <w:tab w:pos="9834" w:val="left" w:leader="none"/>
        </w:tabs>
        <w:spacing w:line="291" w:lineRule="exact" w:before="168"/>
      </w:pPr>
      <w:r>
        <w:rPr/>
        <w:t>Terauchi</w:t>
      </w:r>
      <w:r>
        <w:rPr>
          <w:spacing w:val="16"/>
        </w:rPr>
        <w:t> </w:t>
      </w:r>
      <w:r>
        <w:rPr/>
        <w:t>Endo</w:t>
      </w:r>
      <w:r>
        <w:rPr>
          <w:spacing w:val="16"/>
        </w:rPr>
        <w:t> </w:t>
      </w:r>
      <w:r>
        <w:rPr>
          <w:spacing w:val="-5"/>
        </w:rPr>
        <w:t>Day</w:t>
      </w:r>
      <w:r>
        <w:rPr/>
        <w:tab/>
        <w:t>Mar</w:t>
      </w:r>
      <w:r>
        <w:rPr>
          <w:spacing w:val="1"/>
        </w:rPr>
        <w:t> </w:t>
      </w:r>
      <w:r>
        <w:rPr>
          <w:spacing w:val="-4"/>
        </w:rPr>
        <w:t>2024</w:t>
      </w:r>
    </w:p>
    <w:p>
      <w:pPr>
        <w:pStyle w:val="BodyText"/>
        <w:spacing w:line="291" w:lineRule="exact"/>
      </w:pPr>
      <w:r>
        <w:rPr>
          <w:spacing w:val="-4"/>
        </w:rPr>
        <w:t>Yoshi</w:t>
      </w:r>
      <w:r>
        <w:rPr>
          <w:spacing w:val="-5"/>
        </w:rPr>
        <w:t> </w:t>
      </w:r>
      <w:r>
        <w:rPr>
          <w:spacing w:val="-2"/>
        </w:rPr>
        <w:t>Terauchi</w:t>
      </w:r>
    </w:p>
    <w:p>
      <w:pPr>
        <w:pStyle w:val="BodyText"/>
        <w:spacing w:after="0" w:line="291" w:lineRule="exact"/>
        <w:sectPr>
          <w:type w:val="continuous"/>
          <w:pgSz w:w="11910" w:h="16840"/>
          <w:pgMar w:header="0" w:footer="626" w:top="580" w:bottom="820" w:left="566" w:right="566"/>
        </w:sectPr>
      </w:pPr>
    </w:p>
    <w:p>
      <w:pPr>
        <w:pStyle w:val="BodyText"/>
        <w:spacing w:line="213" w:lineRule="auto" w:before="191"/>
      </w:pPr>
      <w:r>
        <w:rPr>
          <w:w w:val="105"/>
        </w:rPr>
        <w:t>Management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Occlusal</w:t>
      </w:r>
      <w:r>
        <w:rPr>
          <w:spacing w:val="-2"/>
          <w:w w:val="105"/>
        </w:rPr>
        <w:t> </w:t>
      </w:r>
      <w:r>
        <w:rPr>
          <w:w w:val="105"/>
        </w:rPr>
        <w:t>Trauma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Masticatory</w:t>
      </w:r>
      <w:r>
        <w:rPr>
          <w:spacing w:val="-2"/>
          <w:w w:val="105"/>
        </w:rPr>
        <w:t> </w:t>
      </w:r>
      <w:r>
        <w:rPr>
          <w:w w:val="105"/>
        </w:rPr>
        <w:t>Dysfunction in Periodontitis Patients</w:t>
      </w:r>
    </w:p>
    <w:p>
      <w:pPr>
        <w:pStyle w:val="BodyText"/>
        <w:spacing w:before="167"/>
        <w:ind w:left="34"/>
      </w:pPr>
      <w:r>
        <w:rPr/>
        <w:br w:type="column"/>
      </w:r>
      <w:r>
        <w:rPr/>
        <w:t>Sep</w:t>
      </w:r>
      <w:r>
        <w:rPr>
          <w:spacing w:val="18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sectPr>
          <w:type w:val="continuous"/>
          <w:pgSz w:w="11910" w:h="16840"/>
          <w:pgMar w:header="0" w:footer="626" w:top="580" w:bottom="820" w:left="566" w:right="566"/>
          <w:cols w:num="2" w:equalWidth="0">
            <w:col w:w="6379" w:space="3429"/>
            <w:col w:w="970"/>
          </w:cols>
        </w:sectPr>
      </w:pPr>
    </w:p>
    <w:p>
      <w:pPr>
        <w:pStyle w:val="BodyText"/>
        <w:tabs>
          <w:tab w:pos="9877" w:val="left" w:leader="none"/>
        </w:tabs>
        <w:spacing w:before="179"/>
      </w:pPr>
      <w:r>
        <w:rPr/>
        <w:t>Laser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Dentistry</w:t>
      </w:r>
      <w:r>
        <w:rPr/>
        <w:tab/>
      </w:r>
      <w:r>
        <w:rPr>
          <w:spacing w:val="-2"/>
        </w:rPr>
        <w:t>Apr</w:t>
      </w:r>
      <w:r>
        <w:rPr>
          <w:spacing w:val="-14"/>
        </w:rPr>
        <w:t> </w:t>
      </w:r>
      <w:r>
        <w:rPr>
          <w:spacing w:val="-4"/>
        </w:rPr>
        <w:t>2023</w:t>
      </w:r>
    </w:p>
    <w:p>
      <w:pPr>
        <w:pStyle w:val="BodyText"/>
        <w:tabs>
          <w:tab w:pos="9857" w:val="left" w:leader="none"/>
        </w:tabs>
        <w:spacing w:before="168"/>
      </w:pPr>
      <w:r>
        <w:rPr/>
        <w:t>RADIX</w:t>
      </w:r>
      <w:r>
        <w:rPr>
          <w:spacing w:val="5"/>
        </w:rPr>
        <w:t> </w:t>
      </w:r>
      <w:r>
        <w:rPr/>
        <w:t>Regional</w:t>
      </w:r>
      <w:r>
        <w:rPr>
          <w:spacing w:val="6"/>
        </w:rPr>
        <w:t> </w:t>
      </w:r>
      <w:r>
        <w:rPr>
          <w:spacing w:val="-2"/>
        </w:rPr>
        <w:t>Conference</w:t>
      </w:r>
      <w:r>
        <w:rPr/>
        <w:tab/>
        <w:t>Feb</w:t>
      </w:r>
      <w:r>
        <w:rPr>
          <w:spacing w:val="1"/>
        </w:rPr>
        <w:t> </w:t>
      </w:r>
      <w:r>
        <w:rPr>
          <w:spacing w:val="-4"/>
        </w:rPr>
        <w:t>2023</w:t>
      </w:r>
    </w:p>
    <w:p>
      <w:pPr>
        <w:pStyle w:val="BodyText"/>
        <w:tabs>
          <w:tab w:pos="9805" w:val="left" w:leader="none"/>
        </w:tabs>
        <w:spacing w:line="213" w:lineRule="auto" w:before="192"/>
        <w:ind w:right="32"/>
      </w:pPr>
      <w:r>
        <w:rPr/>
        <w:t>RADIX Conference "Micro-Surgical Endodontics"</w:t>
        <w:tab/>
      </w:r>
      <w:r>
        <w:rPr>
          <w:spacing w:val="-2"/>
        </w:rPr>
        <w:t>May</w:t>
      </w:r>
      <w:r>
        <w:rPr>
          <w:spacing w:val="-14"/>
        </w:rPr>
        <w:t> </w:t>
      </w:r>
      <w:r>
        <w:rPr>
          <w:spacing w:val="-2"/>
        </w:rPr>
        <w:t>2022 </w:t>
      </w:r>
      <w:r>
        <w:rPr>
          <w:w w:val="105"/>
        </w:rPr>
        <w:t>Author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Course</w:t>
      </w:r>
      <w:r>
        <w:rPr>
          <w:spacing w:val="-14"/>
          <w:w w:val="105"/>
        </w:rPr>
        <w:t> </w:t>
      </w:r>
      <w:r>
        <w:rPr>
          <w:w w:val="105"/>
        </w:rPr>
        <w:t>Prof.</w:t>
      </w:r>
      <w:r>
        <w:rPr>
          <w:spacing w:val="-14"/>
          <w:w w:val="105"/>
        </w:rPr>
        <w:t> </w:t>
      </w:r>
      <w:r>
        <w:rPr>
          <w:w w:val="105"/>
        </w:rPr>
        <w:t>Arnaldo</w:t>
      </w:r>
      <w:r>
        <w:rPr>
          <w:spacing w:val="-14"/>
          <w:w w:val="105"/>
        </w:rPr>
        <w:t> </w:t>
      </w:r>
      <w:r>
        <w:rPr>
          <w:w w:val="105"/>
        </w:rPr>
        <w:t>Castellucci</w:t>
      </w:r>
    </w:p>
    <w:p>
      <w:pPr>
        <w:pStyle w:val="BodyText"/>
        <w:tabs>
          <w:tab w:pos="9817" w:val="left" w:leader="none"/>
          <w:tab w:pos="10739" w:val="right" w:leader="none"/>
        </w:tabs>
        <w:spacing w:line="372" w:lineRule="auto" w:before="178"/>
        <w:ind w:right="32"/>
      </w:pPr>
      <w:r>
        <w:rPr/>
        <w:t>Regional Conference of Georgian Dental Association</w:t>
        <w:tab/>
      </w:r>
      <w:r>
        <w:rPr>
          <w:spacing w:val="-4"/>
        </w:rPr>
        <w:t>Aug</w:t>
      </w:r>
      <w:r>
        <w:rPr>
          <w:spacing w:val="-12"/>
        </w:rPr>
        <w:t> </w:t>
      </w:r>
      <w:r>
        <w:rPr>
          <w:spacing w:val="-4"/>
        </w:rPr>
        <w:t>2020 </w:t>
      </w:r>
      <w:r>
        <w:rPr/>
        <w:t>Tbilisi</w:t>
      </w:r>
      <w:r>
        <w:rPr>
          <w:spacing w:val="4"/>
        </w:rPr>
        <w:t> </w:t>
      </w:r>
      <w:r>
        <w:rPr/>
        <w:t>9th</w:t>
      </w:r>
      <w:r>
        <w:rPr>
          <w:spacing w:val="5"/>
        </w:rPr>
        <w:t> </w:t>
      </w:r>
      <w:r>
        <w:rPr/>
        <w:t>International</w:t>
      </w:r>
      <w:r>
        <w:rPr>
          <w:spacing w:val="4"/>
        </w:rPr>
        <w:t> </w:t>
      </w:r>
      <w:r>
        <w:rPr/>
        <w:t>Dental</w:t>
      </w:r>
      <w:r>
        <w:rPr>
          <w:spacing w:val="5"/>
        </w:rPr>
        <w:t> </w:t>
      </w:r>
      <w:r>
        <w:rPr>
          <w:spacing w:val="-2"/>
        </w:rPr>
        <w:t>Congress</w:t>
      </w:r>
      <w:r>
        <w:rPr>
          <w:rFonts w:ascii="Times New Roman"/>
        </w:rPr>
        <w:tab/>
        <w:tab/>
      </w:r>
      <w:r>
        <w:rPr>
          <w:spacing w:val="-4"/>
        </w:rPr>
        <w:t>2020</w:t>
      </w:r>
    </w:p>
    <w:p>
      <w:pPr>
        <w:pStyle w:val="BodyText"/>
        <w:tabs>
          <w:tab w:pos="10739" w:val="right" w:leader="none"/>
        </w:tabs>
        <w:spacing w:line="305" w:lineRule="exact"/>
      </w:pPr>
      <w:r>
        <w:rPr/>
        <w:t>Tbilisi</w:t>
      </w:r>
      <w:r>
        <w:rPr>
          <w:spacing w:val="4"/>
        </w:rPr>
        <w:t> </w:t>
      </w:r>
      <w:r>
        <w:rPr/>
        <w:t>8th</w:t>
      </w:r>
      <w:r>
        <w:rPr>
          <w:spacing w:val="5"/>
        </w:rPr>
        <w:t> </w:t>
      </w:r>
      <w:r>
        <w:rPr/>
        <w:t>International</w:t>
      </w:r>
      <w:r>
        <w:rPr>
          <w:spacing w:val="4"/>
        </w:rPr>
        <w:t> </w:t>
      </w:r>
      <w:r>
        <w:rPr/>
        <w:t>Dental</w:t>
      </w:r>
      <w:r>
        <w:rPr>
          <w:spacing w:val="5"/>
        </w:rPr>
        <w:t> </w:t>
      </w:r>
      <w:r>
        <w:rPr>
          <w:spacing w:val="-2"/>
        </w:rPr>
        <w:t>Congress</w:t>
      </w:r>
      <w:r>
        <w:rPr>
          <w:rFonts w:ascii="Times New Roman"/>
        </w:rPr>
        <w:tab/>
      </w:r>
      <w:r>
        <w:rPr>
          <w:spacing w:val="-4"/>
        </w:rPr>
        <w:t>2018</w:t>
      </w:r>
    </w:p>
    <w:p>
      <w:pPr>
        <w:pStyle w:val="BodyText"/>
        <w:spacing w:after="0" w:line="305" w:lineRule="exact"/>
        <w:sectPr>
          <w:type w:val="continuous"/>
          <w:pgSz w:w="11910" w:h="16840"/>
          <w:pgMar w:header="0" w:footer="626" w:top="580" w:bottom="820" w:left="566" w:right="566"/>
        </w:sectPr>
      </w:pPr>
    </w:p>
    <w:p>
      <w:pPr>
        <w:pStyle w:val="BodyText"/>
        <w:spacing w:line="213" w:lineRule="auto" w:before="192"/>
      </w:pPr>
      <w:r>
        <w:rPr/>
        <w:t>The 15th Annual International Congress of Georgian </w:t>
      </w:r>
      <w:r>
        <w:rPr/>
        <w:t>Dental </w:t>
      </w:r>
      <w:r>
        <w:rPr>
          <w:spacing w:val="-2"/>
          <w:w w:val="105"/>
        </w:rPr>
        <w:t>Association</w:t>
      </w:r>
    </w:p>
    <w:p>
      <w:pPr>
        <w:pStyle w:val="BodyText"/>
        <w:spacing w:before="168"/>
        <w:ind w:left="34"/>
      </w:pPr>
      <w:r>
        <w:rPr/>
        <w:br w:type="column"/>
      </w:r>
      <w:r>
        <w:rPr/>
        <w:t>Jul</w:t>
      </w:r>
      <w:r>
        <w:rPr>
          <w:spacing w:val="17"/>
        </w:rPr>
        <w:t> </w:t>
      </w:r>
      <w:r>
        <w:rPr>
          <w:spacing w:val="-4"/>
          <w:w w:val="90"/>
        </w:rPr>
        <w:t>2019</w:t>
      </w:r>
    </w:p>
    <w:p>
      <w:pPr>
        <w:pStyle w:val="BodyText"/>
        <w:spacing w:after="0"/>
        <w:sectPr>
          <w:type w:val="continuous"/>
          <w:pgSz w:w="11910" w:h="16840"/>
          <w:pgMar w:header="0" w:footer="626" w:top="580" w:bottom="820" w:left="566" w:right="566"/>
          <w:cols w:num="2" w:equalWidth="0">
            <w:col w:w="5929" w:space="4029"/>
            <w:col w:w="820"/>
          </w:cols>
        </w:sectPr>
      </w:pPr>
    </w:p>
    <w:p>
      <w:pPr>
        <w:pStyle w:val="BodyText"/>
        <w:tabs>
          <w:tab w:pos="9912" w:val="left" w:leader="none"/>
        </w:tabs>
        <w:spacing w:before="65"/>
      </w:pPr>
      <w:r>
        <w:rPr/>
        <w:t>The</w:t>
      </w:r>
      <w:r>
        <w:rPr>
          <w:spacing w:val="4"/>
        </w:rPr>
        <w:t> </w:t>
      </w:r>
      <w:r>
        <w:rPr/>
        <w:t>12th</w:t>
      </w:r>
      <w:r>
        <w:rPr>
          <w:spacing w:val="4"/>
        </w:rPr>
        <w:t> </w:t>
      </w:r>
      <w:r>
        <w:rPr/>
        <w:t>Annual</w:t>
      </w:r>
      <w:r>
        <w:rPr>
          <w:spacing w:val="4"/>
        </w:rPr>
        <w:t> </w:t>
      </w:r>
      <w:r>
        <w:rPr/>
        <w:t>Autmn</w:t>
      </w:r>
      <w:r>
        <w:rPr>
          <w:spacing w:val="4"/>
        </w:rPr>
        <w:t> </w:t>
      </w:r>
      <w:r>
        <w:rPr/>
        <w:t>Dental</w:t>
      </w:r>
      <w:r>
        <w:rPr>
          <w:spacing w:val="4"/>
        </w:rPr>
        <w:t> </w:t>
      </w:r>
      <w:r>
        <w:rPr/>
        <w:t>Conference</w:t>
      </w:r>
      <w:r>
        <w:rPr>
          <w:spacing w:val="4"/>
        </w:rPr>
        <w:t> </w:t>
      </w:r>
      <w:r>
        <w:rPr/>
        <w:t>"Dental</w:t>
      </w:r>
      <w:r>
        <w:rPr>
          <w:spacing w:val="4"/>
        </w:rPr>
        <w:t> </w:t>
      </w:r>
      <w:r>
        <w:rPr>
          <w:spacing w:val="-2"/>
        </w:rPr>
        <w:t>Tbilisoba"</w:t>
      </w:r>
      <w:r>
        <w:rPr/>
        <w:tab/>
        <w:t>Oct</w:t>
      </w:r>
      <w:r>
        <w:rPr>
          <w:spacing w:val="7"/>
        </w:rPr>
        <w:t> </w:t>
      </w:r>
      <w:r>
        <w:rPr>
          <w:spacing w:val="-4"/>
          <w:w w:val="90"/>
        </w:rPr>
        <w:t>2018</w:t>
      </w:r>
    </w:p>
    <w:p>
      <w:pPr>
        <w:pStyle w:val="BodyText"/>
        <w:spacing w:after="0"/>
        <w:sectPr>
          <w:pgSz w:w="11910" w:h="16840"/>
          <w:pgMar w:header="0" w:footer="626" w:top="500" w:bottom="820" w:left="566" w:right="566"/>
        </w:sectPr>
      </w:pPr>
    </w:p>
    <w:p>
      <w:pPr>
        <w:pStyle w:val="BodyText"/>
        <w:spacing w:line="213" w:lineRule="auto" w:before="192"/>
      </w:pPr>
      <w:r>
        <w:rPr/>
        <w:t>The 14th Annual International Congress of</w:t>
      </w:r>
      <w:r>
        <w:rPr>
          <w:spacing w:val="40"/>
        </w:rPr>
        <w:t> </w:t>
      </w:r>
      <w:r>
        <w:rPr/>
        <w:t>The Georgian </w:t>
      </w:r>
      <w:r>
        <w:rPr/>
        <w:t>Dental </w:t>
      </w:r>
      <w:r>
        <w:rPr>
          <w:spacing w:val="-2"/>
          <w:w w:val="105"/>
        </w:rPr>
        <w:t>Association</w:t>
      </w:r>
    </w:p>
    <w:p>
      <w:pPr>
        <w:pStyle w:val="Heading1"/>
        <w:spacing w:before="369"/>
      </w:pPr>
      <w:r>
        <w:rPr>
          <w:rFonts w:ascii="Times New Roman"/>
          <w:color w:val="FFFFFF"/>
          <w:spacing w:val="47"/>
          <w:w w:val="150"/>
          <w:highlight w:val="black"/>
        </w:rPr>
        <w:t> </w:t>
      </w:r>
      <w:r>
        <w:rPr>
          <w:color w:val="FFFFFF"/>
          <w:spacing w:val="2"/>
          <w:w w:val="90"/>
          <w:highlight w:val="black"/>
        </w:rPr>
        <w:t>EXTRACURRICULAR</w:t>
      </w:r>
      <w:r>
        <w:rPr>
          <w:color w:val="FFFFFF"/>
          <w:spacing w:val="20"/>
          <w:highlight w:val="black"/>
        </w:rPr>
        <w:t> </w:t>
      </w:r>
      <w:r>
        <w:rPr>
          <w:color w:val="FFFFFF"/>
          <w:spacing w:val="-2"/>
          <w:highlight w:val="black"/>
        </w:rPr>
        <w:t>ACTIVITIES</w:t>
      </w:r>
      <w:r>
        <w:rPr>
          <w:color w:val="FFFFFF"/>
          <w:spacing w:val="40"/>
          <w:highlight w:val="black"/>
        </w:rPr>
        <w:t> </w:t>
      </w:r>
    </w:p>
    <w:p>
      <w:pPr>
        <w:pStyle w:val="BodyText"/>
        <w:spacing w:before="168"/>
        <w:ind w:left="34"/>
      </w:pPr>
      <w:r>
        <w:rPr/>
        <w:br w:type="column"/>
      </w:r>
      <w:r>
        <w:rPr/>
        <w:t>Jul</w:t>
      </w:r>
      <w:r>
        <w:rPr>
          <w:spacing w:val="17"/>
        </w:rPr>
        <w:t> </w:t>
      </w:r>
      <w:r>
        <w:rPr>
          <w:spacing w:val="-4"/>
          <w:w w:val="90"/>
        </w:rPr>
        <w:t>2018</w:t>
      </w:r>
    </w:p>
    <w:p>
      <w:pPr>
        <w:pStyle w:val="BodyText"/>
        <w:spacing w:after="0"/>
        <w:sectPr>
          <w:type w:val="continuous"/>
          <w:pgSz w:w="11910" w:h="16840"/>
          <w:pgMar w:header="0" w:footer="626" w:top="580" w:bottom="820" w:left="566" w:right="566"/>
          <w:cols w:num="2" w:equalWidth="0">
            <w:col w:w="6400" w:space="3557"/>
            <w:col w:w="821"/>
          </w:cols>
        </w:sectPr>
      </w:pPr>
    </w:p>
    <w:p>
      <w:pPr>
        <w:pStyle w:val="BodyText"/>
        <w:tabs>
          <w:tab w:pos="9588" w:val="left" w:leader="none"/>
        </w:tabs>
        <w:spacing w:line="291" w:lineRule="exact" w:before="158"/>
      </w:pPr>
      <w:r>
        <w:rPr/>
        <w:t>Clinical</w:t>
      </w:r>
      <w:r>
        <w:rPr>
          <w:spacing w:val="14"/>
        </w:rPr>
        <w:t> </w:t>
      </w:r>
      <w:r>
        <w:rPr/>
        <w:t>Supervisor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2"/>
          <w:w w:val="95"/>
        </w:rPr>
        <w:t>Students</w:t>
      </w:r>
      <w:r>
        <w:rPr>
          <w:rFonts w:ascii="Times New Roman"/>
        </w:rPr>
        <w:tab/>
      </w:r>
      <w:r>
        <w:rPr>
          <w:w w:val="90"/>
        </w:rPr>
        <w:t>2023</w:t>
      </w:r>
      <w:r>
        <w:rPr>
          <w:spacing w:val="-5"/>
        </w:rPr>
        <w:t> </w:t>
      </w:r>
      <w:r>
        <w:rPr>
          <w:w w:val="90"/>
        </w:rPr>
        <w:t>-</w:t>
      </w:r>
      <w:r>
        <w:rPr>
          <w:spacing w:val="-5"/>
        </w:rPr>
        <w:t> </w:t>
      </w:r>
      <w:r>
        <w:rPr>
          <w:spacing w:val="-4"/>
          <w:w w:val="90"/>
        </w:rPr>
        <w:t>2023</w:t>
      </w:r>
    </w:p>
    <w:p>
      <w:pPr>
        <w:pStyle w:val="BodyText"/>
        <w:spacing w:line="275" w:lineRule="exact"/>
      </w:pPr>
      <w:r>
        <w:rPr>
          <w:color w:val="878787"/>
          <w:spacing w:val="-4"/>
        </w:rPr>
        <w:t>New</w:t>
      </w:r>
      <w:r>
        <w:rPr>
          <w:color w:val="878787"/>
          <w:spacing w:val="-2"/>
        </w:rPr>
        <w:t> </w:t>
      </w:r>
      <w:r>
        <w:rPr>
          <w:color w:val="878787"/>
          <w:spacing w:val="-4"/>
        </w:rPr>
        <w:t>Vision</w:t>
      </w:r>
      <w:r>
        <w:rPr>
          <w:color w:val="878787"/>
          <w:spacing w:val="-2"/>
        </w:rPr>
        <w:t> </w:t>
      </w:r>
      <w:r>
        <w:rPr>
          <w:color w:val="878787"/>
          <w:spacing w:val="-4"/>
        </w:rPr>
        <w:t>University,</w:t>
      </w:r>
      <w:r>
        <w:rPr>
          <w:color w:val="878787"/>
          <w:spacing w:val="-1"/>
        </w:rPr>
        <w:t> </w:t>
      </w:r>
      <w:r>
        <w:rPr>
          <w:color w:val="878787"/>
          <w:spacing w:val="-4"/>
        </w:rPr>
        <w:t>Tbilisi</w:t>
      </w:r>
    </w:p>
    <w:p>
      <w:pPr>
        <w:pStyle w:val="BodyText"/>
        <w:spacing w:line="291" w:lineRule="exact"/>
      </w:pPr>
      <w:r>
        <w:rPr/>
        <w:t>Teach</w:t>
      </w:r>
      <w:r>
        <w:rPr>
          <w:spacing w:val="16"/>
        </w:rPr>
        <w:t> </w:t>
      </w:r>
      <w:r>
        <w:rPr/>
        <w:t>students</w:t>
      </w:r>
      <w:r>
        <w:rPr>
          <w:spacing w:val="16"/>
        </w:rPr>
        <w:t> </w:t>
      </w:r>
      <w:r>
        <w:rPr/>
        <w:t>basics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Dental</w:t>
      </w:r>
      <w:r>
        <w:rPr>
          <w:spacing w:val="16"/>
        </w:rPr>
        <w:t> </w:t>
      </w:r>
      <w:r>
        <w:rPr/>
        <w:t>Care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/>
        <w:t>perfoming</w:t>
      </w:r>
      <w:r>
        <w:rPr>
          <w:spacing w:val="16"/>
        </w:rPr>
        <w:t> </w:t>
      </w:r>
      <w:r>
        <w:rPr/>
        <w:t>practical</w:t>
      </w:r>
      <w:r>
        <w:rPr>
          <w:spacing w:val="16"/>
        </w:rPr>
        <w:t> </w:t>
      </w:r>
      <w:r>
        <w:rPr>
          <w:spacing w:val="-2"/>
        </w:rPr>
        <w:t>procedures</w:t>
      </w:r>
    </w:p>
    <w:sectPr>
      <w:type w:val="continuous"/>
      <w:pgSz w:w="11910" w:h="16840"/>
      <w:pgMar w:header="0" w:footer="626" w:top="580" w:bottom="8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368300</wp:posOffset>
              </wp:positionH>
              <wp:positionV relativeFrom="page">
                <wp:posOffset>10154793</wp:posOffset>
              </wp:positionV>
              <wp:extent cx="210566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056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This resume is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made with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Jobseeker</w:t>
                            </w:r>
                          </w:hyperlink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hyperlink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com</w:t>
                            </w:r>
                          </w:hyperlink>
                          <w:r>
                            <w:rPr>
                              <w:spacing w:val="-2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pt;margin-top:799.590027pt;width:165.8pt;height:13.2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This resume is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made with </w:t>
                    </w:r>
                    <w:hyperlink r:id="rId1">
                      <w:r>
                        <w:rPr>
                          <w:spacing w:val="-2"/>
                          <w:sz w:val="16"/>
                        </w:rPr>
                        <w:t>Jobseeker</w:t>
                      </w:r>
                    </w:hyperlink>
                    <w:hyperlink r:id="rId1">
                      <w:r>
                        <w:rPr>
                          <w:spacing w:val="-2"/>
                          <w:sz w:val="16"/>
                        </w:rPr>
                        <w:t>.</w:t>
                      </w:r>
                    </w:hyperlink>
                    <w:hyperlink r:id="rId1">
                      <w:r>
                        <w:rPr>
                          <w:spacing w:val="-2"/>
                          <w:sz w:val="16"/>
                        </w:rPr>
                        <w:t>com</w:t>
                      </w:r>
                    </w:hyperlink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3"/>
    </w:pPr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Lucida Sans Unicode" w:hAnsi="Lucida Sans Unicode" w:eastAsia="Lucida Sans Unicode" w:cs="Lucida Sans Unicode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3"/>
      <w:ind w:left="33"/>
    </w:pPr>
    <w:rPr>
      <w:rFonts w:ascii="Lucida Sans Unicode" w:hAnsi="Lucida Sans Unicode" w:eastAsia="Lucida Sans Unicode" w:cs="Lucida Sans Unicode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natameshveliani@gmail.com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jobseek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2024-12-20T16:49:02Z</dcterms:created>
  <dcterms:modified xsi:type="dcterms:W3CDTF">2024-12-20T16:49:02Z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2024-04-14T00:00:00Z</vt:filetime>
  </property>
</Properties>
</file>